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C1D2" w14:textId="138B82D6" w:rsidR="00434420" w:rsidRPr="0042489F" w:rsidRDefault="00A43484" w:rsidP="0042489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8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PROCEDURA POSTĘPOWANIA Z UCZNIEM CHORYM NA PADACZKĘ</w:t>
      </w:r>
    </w:p>
    <w:p w14:paraId="3C5E50E7" w14:textId="4798CD7B" w:rsidR="00A43484" w:rsidRPr="0042489F" w:rsidRDefault="00A43484" w:rsidP="0042489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8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PRZEDSZKOLU NR 87 „WROCŁAWSK</w:t>
      </w:r>
      <w:r w:rsidR="00B361BE" w:rsidRPr="004248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IE DZIECIAKI”</w:t>
      </w:r>
    </w:p>
    <w:p w14:paraId="078DBEFB" w14:textId="77777777" w:rsidR="00434420" w:rsidRPr="00D20CEA" w:rsidRDefault="00434420" w:rsidP="0042489F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775DEB08" w14:textId="1D3AC997" w:rsidR="00A43484" w:rsidRPr="0042489F" w:rsidRDefault="00A43484" w:rsidP="00424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EA">
        <w:rPr>
          <w:rFonts w:ascii="Times New Roman" w:hAnsi="Times New Roman" w:cs="Times New Roman"/>
          <w:b/>
          <w:bCs/>
          <w:sz w:val="24"/>
          <w:szCs w:val="24"/>
        </w:rPr>
        <w:t>Podstawa prawna:</w:t>
      </w:r>
      <w:r w:rsidRPr="0042489F">
        <w:rPr>
          <w:rFonts w:ascii="Times New Roman" w:hAnsi="Times New Roman" w:cs="Times New Roman"/>
          <w:sz w:val="24"/>
          <w:szCs w:val="24"/>
        </w:rPr>
        <w:t xml:space="preserve"> art. 68 ustawy z 14 grudnia 2016 r. Prawo oświatowe (Dz. U. z 2021 r.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 xml:space="preserve">poz.1082) oraz § 2 Rozporządzenia </w:t>
      </w:r>
      <w:proofErr w:type="spellStart"/>
      <w:r w:rsidRPr="0042489F">
        <w:rPr>
          <w:rFonts w:ascii="Times New Roman" w:hAnsi="Times New Roman" w:cs="Times New Roman"/>
          <w:sz w:val="24"/>
          <w:szCs w:val="24"/>
        </w:rPr>
        <w:t>MENiS</w:t>
      </w:r>
      <w:proofErr w:type="spellEnd"/>
      <w:r w:rsidRPr="0042489F">
        <w:rPr>
          <w:rFonts w:ascii="Times New Roman" w:hAnsi="Times New Roman" w:cs="Times New Roman"/>
          <w:sz w:val="24"/>
          <w:szCs w:val="24"/>
        </w:rPr>
        <w:t xml:space="preserve"> z dnia 31 grudnia 2002 r. w sprawie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>bezpieczeństwa i higieny w publicznych i niepublicznych szkołach i placówkach (Dz. U. z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>2003 r. nr 6 poz. 69).</w:t>
      </w:r>
    </w:p>
    <w:p w14:paraId="01DEBFC5" w14:textId="716AC67E" w:rsidR="00A43484" w:rsidRPr="0042489F" w:rsidRDefault="00A43484" w:rsidP="004248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0CEA">
        <w:rPr>
          <w:rFonts w:ascii="Times New Roman" w:hAnsi="Times New Roman" w:cs="Times New Roman"/>
          <w:b/>
          <w:bCs/>
          <w:sz w:val="24"/>
          <w:szCs w:val="24"/>
        </w:rPr>
        <w:t>Cel procedury:</w:t>
      </w:r>
      <w:r w:rsidR="0042489F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>Procedura ma na celu zapewnić bezpieczeństwo uczniom chorującym na padaczkę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>podczas pobytu w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placówce i pod jej nadzorem</w:t>
      </w:r>
      <w:r w:rsidRPr="0042489F">
        <w:rPr>
          <w:rFonts w:ascii="Times New Roman" w:hAnsi="Times New Roman" w:cs="Times New Roman"/>
          <w:sz w:val="24"/>
          <w:szCs w:val="24"/>
        </w:rPr>
        <w:t>.</w:t>
      </w:r>
    </w:p>
    <w:p w14:paraId="596F9A3E" w14:textId="2E519493" w:rsidR="00A43484" w:rsidRPr="00D20CEA" w:rsidRDefault="00A43484" w:rsidP="0042489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0CEA">
        <w:rPr>
          <w:rFonts w:ascii="Times New Roman" w:hAnsi="Times New Roman" w:cs="Times New Roman"/>
          <w:b/>
          <w:bCs/>
          <w:sz w:val="24"/>
          <w:szCs w:val="24"/>
        </w:rPr>
        <w:t>I. Obowiązki rodzica/prawnego opiekuna:</w:t>
      </w:r>
    </w:p>
    <w:p w14:paraId="297D26C7" w14:textId="77777777" w:rsidR="00A43484" w:rsidRPr="0042489F" w:rsidRDefault="00A43484" w:rsidP="004248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489F">
        <w:rPr>
          <w:rFonts w:ascii="Times New Roman" w:hAnsi="Times New Roman" w:cs="Times New Roman"/>
          <w:sz w:val="24"/>
          <w:szCs w:val="24"/>
        </w:rPr>
        <w:t>Rodzic powinien:</w:t>
      </w:r>
    </w:p>
    <w:p w14:paraId="752E4207" w14:textId="2C697221" w:rsidR="00A43484" w:rsidRPr="0042489F" w:rsidRDefault="00A43484" w:rsidP="004248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89F">
        <w:rPr>
          <w:rFonts w:ascii="Times New Roman" w:hAnsi="Times New Roman" w:cs="Times New Roman"/>
          <w:sz w:val="24"/>
          <w:szCs w:val="24"/>
        </w:rPr>
        <w:t>przedłożyć informacje od lekarza sprawującego opiekę nad dzieckiem z padaczką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="00911E9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o </w:t>
      </w:r>
      <w:r w:rsidRPr="0042489F">
        <w:rPr>
          <w:rFonts w:ascii="Times New Roman" w:hAnsi="Times New Roman" w:cs="Times New Roman"/>
          <w:sz w:val="24"/>
          <w:szCs w:val="24"/>
        </w:rPr>
        <w:t>objawach i sposobie postępowania w przypadku wystąpienia napadu padaczki,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="00911E9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2489F">
        <w:rPr>
          <w:rFonts w:ascii="Times New Roman" w:hAnsi="Times New Roman" w:cs="Times New Roman"/>
          <w:sz w:val="24"/>
          <w:szCs w:val="24"/>
        </w:rPr>
        <w:t>w przypadku gdy dziecko nie może wykonywać określonych czynności/aktywności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>rodzic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>zobowiązany jest przedstawić pisemną informację od lekarza, w której zawarte są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>informacje o czynnościach, których dziecko nie może wykonywać (czynności te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>powinny być opisane w sposób zrozumiały dla nauczyciela)</w:t>
      </w:r>
      <w:r w:rsidR="00434420" w:rsidRPr="0042489F">
        <w:rPr>
          <w:rFonts w:ascii="Times New Roman" w:hAnsi="Times New Roman" w:cs="Times New Roman"/>
          <w:sz w:val="24"/>
          <w:szCs w:val="24"/>
        </w:rPr>
        <w:t>,</w:t>
      </w:r>
    </w:p>
    <w:p w14:paraId="68E71846" w14:textId="42BF9A1D" w:rsidR="00A43484" w:rsidRPr="0042489F" w:rsidRDefault="00434420" w:rsidP="0042489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489F">
        <w:rPr>
          <w:rFonts w:ascii="Times New Roman" w:hAnsi="Times New Roman" w:cs="Times New Roman"/>
          <w:sz w:val="24"/>
          <w:szCs w:val="24"/>
        </w:rPr>
        <w:t xml:space="preserve">b) </w:t>
      </w:r>
      <w:r w:rsidR="00A43484" w:rsidRPr="0042489F">
        <w:rPr>
          <w:rFonts w:ascii="Times New Roman" w:hAnsi="Times New Roman" w:cs="Times New Roman"/>
          <w:sz w:val="24"/>
          <w:szCs w:val="24"/>
        </w:rPr>
        <w:t>przygotować wraz z lekarzem na piśmie wykaz bodźców, które mogą zwiększyć</w:t>
      </w:r>
      <w:r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A43484" w:rsidRPr="0042489F">
        <w:rPr>
          <w:rFonts w:ascii="Times New Roman" w:hAnsi="Times New Roman" w:cs="Times New Roman"/>
          <w:sz w:val="24"/>
          <w:szCs w:val="24"/>
        </w:rPr>
        <w:t>prawdopodobieństwo pojawienia się ataku padaczki,</w:t>
      </w:r>
    </w:p>
    <w:p w14:paraId="049B332A" w14:textId="20C6C1A2" w:rsidR="00A43484" w:rsidRPr="0042489F" w:rsidRDefault="00434420" w:rsidP="0042489F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2489F">
        <w:rPr>
          <w:rFonts w:ascii="Times New Roman" w:hAnsi="Times New Roman" w:cs="Times New Roman"/>
          <w:sz w:val="24"/>
          <w:szCs w:val="24"/>
        </w:rPr>
        <w:t xml:space="preserve">c) </w:t>
      </w:r>
      <w:r w:rsidR="00A43484" w:rsidRPr="0042489F">
        <w:rPr>
          <w:rFonts w:ascii="Times New Roman" w:hAnsi="Times New Roman" w:cs="Times New Roman"/>
          <w:sz w:val="24"/>
          <w:szCs w:val="24"/>
        </w:rPr>
        <w:t>rodzic jest zobowiązany do stałej współpracy z wychowawcą dziecka.</w:t>
      </w:r>
    </w:p>
    <w:p w14:paraId="51067DCA" w14:textId="77777777" w:rsidR="00A43484" w:rsidRPr="00D20CEA" w:rsidRDefault="00A43484" w:rsidP="0042489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0CEA">
        <w:rPr>
          <w:rFonts w:ascii="Times New Roman" w:hAnsi="Times New Roman" w:cs="Times New Roman"/>
          <w:b/>
          <w:bCs/>
          <w:sz w:val="24"/>
          <w:szCs w:val="24"/>
        </w:rPr>
        <w:t>II. Obowiązki wychowawcy:</w:t>
      </w:r>
    </w:p>
    <w:p w14:paraId="302382C8" w14:textId="5B077432" w:rsidR="00A43484" w:rsidRPr="0042489F" w:rsidRDefault="00D20CEA" w:rsidP="00424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43484" w:rsidRPr="0042489F">
        <w:rPr>
          <w:rFonts w:ascii="Times New Roman" w:hAnsi="Times New Roman" w:cs="Times New Roman"/>
          <w:sz w:val="24"/>
          <w:szCs w:val="24"/>
        </w:rPr>
        <w:t>wychowawca, za zgodą rodzica, jest zobowiązany do przekazania informacji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="00A43484" w:rsidRPr="0042489F">
        <w:rPr>
          <w:rFonts w:ascii="Times New Roman" w:hAnsi="Times New Roman" w:cs="Times New Roman"/>
          <w:sz w:val="24"/>
          <w:szCs w:val="24"/>
        </w:rPr>
        <w:t xml:space="preserve">nauczycielom </w:t>
      </w:r>
      <w:r w:rsidR="00911E91">
        <w:rPr>
          <w:rFonts w:ascii="Times New Roman" w:hAnsi="Times New Roman" w:cs="Times New Roman"/>
          <w:sz w:val="24"/>
          <w:szCs w:val="24"/>
        </w:rPr>
        <w:t xml:space="preserve">  </w:t>
      </w:r>
      <w:r w:rsidR="00A43484" w:rsidRPr="0042489F">
        <w:rPr>
          <w:rFonts w:ascii="Times New Roman" w:hAnsi="Times New Roman" w:cs="Times New Roman"/>
          <w:sz w:val="24"/>
          <w:szCs w:val="24"/>
        </w:rPr>
        <w:t xml:space="preserve">i pozostałym pracownikom </w:t>
      </w:r>
      <w:r>
        <w:rPr>
          <w:rFonts w:ascii="Times New Roman" w:hAnsi="Times New Roman" w:cs="Times New Roman"/>
          <w:sz w:val="24"/>
          <w:szCs w:val="24"/>
        </w:rPr>
        <w:t>przedszkola</w:t>
      </w:r>
      <w:r w:rsidR="00A43484" w:rsidRPr="0042489F">
        <w:rPr>
          <w:rFonts w:ascii="Times New Roman" w:hAnsi="Times New Roman" w:cs="Times New Roman"/>
          <w:sz w:val="24"/>
          <w:szCs w:val="24"/>
        </w:rPr>
        <w:t xml:space="preserve"> o sposobach postępowania z chorym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="00A43484" w:rsidRPr="0042489F">
        <w:rPr>
          <w:rFonts w:ascii="Times New Roman" w:hAnsi="Times New Roman" w:cs="Times New Roman"/>
          <w:sz w:val="24"/>
          <w:szCs w:val="24"/>
        </w:rPr>
        <w:t>dzieckiem na co dzień oraz w sytuacji wystąpienia ataku padaczki.</w:t>
      </w:r>
    </w:p>
    <w:p w14:paraId="5D5CFF92" w14:textId="77777777" w:rsidR="00A43484" w:rsidRPr="00D20CEA" w:rsidRDefault="00A43484" w:rsidP="0042489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0CEA">
        <w:rPr>
          <w:rFonts w:ascii="Times New Roman" w:hAnsi="Times New Roman" w:cs="Times New Roman"/>
          <w:b/>
          <w:bCs/>
          <w:sz w:val="24"/>
          <w:szCs w:val="24"/>
        </w:rPr>
        <w:t>III. Obowiązki nauczycieli:</w:t>
      </w:r>
    </w:p>
    <w:p w14:paraId="556BC569" w14:textId="5F37059F" w:rsidR="00A43484" w:rsidRPr="0042489F" w:rsidRDefault="00D20CEA" w:rsidP="00424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3484" w:rsidRPr="0042489F">
        <w:rPr>
          <w:rFonts w:ascii="Times New Roman" w:hAnsi="Times New Roman" w:cs="Times New Roman"/>
          <w:sz w:val="24"/>
          <w:szCs w:val="24"/>
        </w:rPr>
        <w:t>nauczyciele są zobowiązani dostosować formy pracy dydaktycznej, dobór treści i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="00A43484" w:rsidRPr="0042489F">
        <w:rPr>
          <w:rFonts w:ascii="Times New Roman" w:hAnsi="Times New Roman" w:cs="Times New Roman"/>
          <w:sz w:val="24"/>
          <w:szCs w:val="24"/>
        </w:rPr>
        <w:t>metod oraz organizację nauczania do możliwości psychofizycznych tego ucznia.</w:t>
      </w:r>
    </w:p>
    <w:p w14:paraId="2281372C" w14:textId="77777777" w:rsidR="00A43484" w:rsidRPr="00D20CEA" w:rsidRDefault="00A43484" w:rsidP="0042489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0CEA">
        <w:rPr>
          <w:rFonts w:ascii="Times New Roman" w:hAnsi="Times New Roman" w:cs="Times New Roman"/>
          <w:b/>
          <w:bCs/>
          <w:sz w:val="24"/>
          <w:szCs w:val="24"/>
        </w:rPr>
        <w:t>IV. Postępowanie w czasie ataku:</w:t>
      </w:r>
    </w:p>
    <w:p w14:paraId="522E4749" w14:textId="77777777" w:rsidR="00A43484" w:rsidRPr="0042489F" w:rsidRDefault="00A43484" w:rsidP="004248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489F">
        <w:rPr>
          <w:rFonts w:ascii="Times New Roman" w:hAnsi="Times New Roman" w:cs="Times New Roman"/>
          <w:sz w:val="24"/>
          <w:szCs w:val="24"/>
        </w:rPr>
        <w:t>Czynności pierwszej pomocy w przypadku wystąpienia u kogoś napadu padaczkowego zależą</w:t>
      </w:r>
    </w:p>
    <w:p w14:paraId="54718D1E" w14:textId="77777777" w:rsidR="00A43484" w:rsidRPr="0042489F" w:rsidRDefault="00A43484" w:rsidP="004248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489F">
        <w:rPr>
          <w:rFonts w:ascii="Times New Roman" w:hAnsi="Times New Roman" w:cs="Times New Roman"/>
          <w:sz w:val="24"/>
          <w:szCs w:val="24"/>
        </w:rPr>
        <w:t>od rodzaju napadu.</w:t>
      </w:r>
    </w:p>
    <w:p w14:paraId="78909585" w14:textId="5B008E66" w:rsidR="00A43484" w:rsidRPr="0042489F" w:rsidRDefault="00A43484" w:rsidP="00D20C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89F">
        <w:rPr>
          <w:rFonts w:ascii="Times New Roman" w:hAnsi="Times New Roman" w:cs="Times New Roman"/>
          <w:sz w:val="24"/>
          <w:szCs w:val="24"/>
        </w:rPr>
        <w:lastRenderedPageBreak/>
        <w:t>1. U dziecka z padaczką może wystąpić kilkuminutowe zburzenie świadomości, zwane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>potocznie zamyśleniem lub wyłączeniem, które objawia się tym, że przerywa ono swoją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>czynność, mruga oczami, po czym wraca do swoich zajęć. Napad trwa do 15 sekund i czasem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>jest niezauważalny dla innych.</w:t>
      </w:r>
      <w:r w:rsid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>Jeżeli wyżej opisany stan u dziecka trwa do 10 minut, należy bacznie je obserwować,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>spokojnie podejść do niego tak, żeby się nie wystraszyło i zapytać - jak się czuje, czy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>wszystko dobrze?</w:t>
      </w:r>
    </w:p>
    <w:p w14:paraId="6A9282D7" w14:textId="32BDD1BE" w:rsidR="00A43484" w:rsidRPr="0042489F" w:rsidRDefault="00A43484" w:rsidP="00424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89F">
        <w:rPr>
          <w:rFonts w:ascii="Times New Roman" w:hAnsi="Times New Roman" w:cs="Times New Roman"/>
          <w:sz w:val="24"/>
          <w:szCs w:val="24"/>
        </w:rPr>
        <w:t>Gdyby stan ten trwał nadal po 10 minutach należy poinformować rodziców/opiekunów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 xml:space="preserve">prawnych oraz dyrektora </w:t>
      </w:r>
      <w:r w:rsidR="00434420" w:rsidRPr="0042489F">
        <w:rPr>
          <w:rFonts w:ascii="Times New Roman" w:hAnsi="Times New Roman" w:cs="Times New Roman"/>
          <w:sz w:val="24"/>
          <w:szCs w:val="24"/>
        </w:rPr>
        <w:t>przedszkola</w:t>
      </w:r>
      <w:r w:rsidRPr="0042489F">
        <w:rPr>
          <w:rFonts w:ascii="Times New Roman" w:hAnsi="Times New Roman" w:cs="Times New Roman"/>
          <w:sz w:val="24"/>
          <w:szCs w:val="24"/>
        </w:rPr>
        <w:t>.</w:t>
      </w:r>
    </w:p>
    <w:p w14:paraId="11B25683" w14:textId="7FD4C2EA" w:rsidR="00A43484" w:rsidRPr="0042489F" w:rsidRDefault="00A43484" w:rsidP="004248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489F">
        <w:rPr>
          <w:rFonts w:ascii="Times New Roman" w:hAnsi="Times New Roman" w:cs="Times New Roman"/>
          <w:sz w:val="24"/>
          <w:szCs w:val="24"/>
        </w:rPr>
        <w:t xml:space="preserve">Dyrektor </w:t>
      </w:r>
      <w:r w:rsidR="0042489F">
        <w:rPr>
          <w:rFonts w:ascii="Times New Roman" w:hAnsi="Times New Roman" w:cs="Times New Roman"/>
          <w:sz w:val="24"/>
          <w:szCs w:val="24"/>
        </w:rPr>
        <w:t>przedszkola</w:t>
      </w:r>
      <w:r w:rsidRPr="0042489F">
        <w:rPr>
          <w:rFonts w:ascii="Times New Roman" w:hAnsi="Times New Roman" w:cs="Times New Roman"/>
          <w:sz w:val="24"/>
          <w:szCs w:val="24"/>
        </w:rPr>
        <w:t xml:space="preserve"> podejmuje decyzję o dalszych czynnościach.</w:t>
      </w:r>
    </w:p>
    <w:p w14:paraId="09445ADD" w14:textId="77777777" w:rsidR="00D20CEA" w:rsidRDefault="00A43484" w:rsidP="00424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89F">
        <w:rPr>
          <w:rFonts w:ascii="Times New Roman" w:hAnsi="Times New Roman" w:cs="Times New Roman"/>
          <w:sz w:val="24"/>
          <w:szCs w:val="24"/>
        </w:rPr>
        <w:t>2. W przypadku pojawienia się u dziecka takich objawów jak: niepokój psychoruchowy,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>niekontrolowane ruchy kończyn, nagły płacz, krzyk - nieadekwatny do sytuacji, należy: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3210D" w14:textId="6AFC9391" w:rsidR="00D20CEA" w:rsidRPr="00D20CEA" w:rsidRDefault="00A43484" w:rsidP="00D20CE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EA">
        <w:rPr>
          <w:rFonts w:ascii="Times New Roman" w:hAnsi="Times New Roman" w:cs="Times New Roman"/>
          <w:sz w:val="24"/>
          <w:szCs w:val="24"/>
        </w:rPr>
        <w:t>widząc zbliżający się atak padaczki, podtrzymać dziecko, by nie upadło i ułożyć go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 xml:space="preserve">na </w:t>
      </w:r>
      <w:r w:rsidR="00911E91">
        <w:rPr>
          <w:rFonts w:ascii="Times New Roman" w:hAnsi="Times New Roman" w:cs="Times New Roman"/>
          <w:sz w:val="24"/>
          <w:szCs w:val="24"/>
        </w:rPr>
        <w:t>plecach</w:t>
      </w:r>
      <w:r w:rsidRPr="00D20CEA">
        <w:rPr>
          <w:rFonts w:ascii="Times New Roman" w:hAnsi="Times New Roman" w:cs="Times New Roman"/>
          <w:sz w:val="24"/>
          <w:szCs w:val="24"/>
        </w:rPr>
        <w:t xml:space="preserve"> w bezpiecznym miejscu, podkładając mu pod głowę coś miękkiego,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>rozpiąć guziki pod szyją, zdjąć okulary, spinki itp.,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1C94E" w14:textId="219DB1CC" w:rsidR="00D20CEA" w:rsidRPr="00D20CEA" w:rsidRDefault="00A43484" w:rsidP="00D20CE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EA">
        <w:rPr>
          <w:rFonts w:ascii="Times New Roman" w:hAnsi="Times New Roman" w:cs="Times New Roman"/>
          <w:sz w:val="24"/>
          <w:szCs w:val="24"/>
        </w:rPr>
        <w:t>nauczyciel informuje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>telefonicznie rodziców/opiekunów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>dziecka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>o zaistniałej sytuacji,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 xml:space="preserve">nauczyciel informuje dyrektora </w:t>
      </w:r>
      <w:r w:rsidR="00D20CEA">
        <w:rPr>
          <w:rFonts w:ascii="Times New Roman" w:hAnsi="Times New Roman" w:cs="Times New Roman"/>
          <w:sz w:val="24"/>
          <w:szCs w:val="24"/>
        </w:rPr>
        <w:t>przedszkola</w:t>
      </w:r>
      <w:r w:rsidRPr="00D20CEA">
        <w:rPr>
          <w:rFonts w:ascii="Times New Roman" w:hAnsi="Times New Roman" w:cs="Times New Roman"/>
          <w:sz w:val="24"/>
          <w:szCs w:val="24"/>
        </w:rPr>
        <w:t>, który podejmuje decyzję o dalszych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>czynnościach,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CBE0C" w14:textId="77777777" w:rsidR="00D20CEA" w:rsidRPr="00D20CEA" w:rsidRDefault="00A43484" w:rsidP="00D20CE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EA">
        <w:rPr>
          <w:rFonts w:ascii="Times New Roman" w:hAnsi="Times New Roman" w:cs="Times New Roman"/>
          <w:sz w:val="24"/>
          <w:szCs w:val="24"/>
        </w:rPr>
        <w:t>nauczyciel cały czas czuwa przy dziecku aż napad ustanie, bacznie go obserwując,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>jeśli uczeń po odzyskaniu świadomości jest senny, zmęczony - wtedy umożliwia mu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>odpoczynek w dogodnym miejscu pod nadzorem osoby dorosłej,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3A878" w14:textId="14147F85" w:rsidR="00A43484" w:rsidRPr="00D20CEA" w:rsidRDefault="00A43484" w:rsidP="00D20CE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EA">
        <w:rPr>
          <w:rFonts w:ascii="Times New Roman" w:hAnsi="Times New Roman" w:cs="Times New Roman"/>
          <w:sz w:val="24"/>
          <w:szCs w:val="24"/>
        </w:rPr>
        <w:t>ze zdarzenia sporządza się notatkę, którą podpisuje rodzic.</w:t>
      </w:r>
    </w:p>
    <w:p w14:paraId="1816F447" w14:textId="77777777" w:rsidR="00D20CEA" w:rsidRDefault="00A43484" w:rsidP="00424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89F">
        <w:rPr>
          <w:rFonts w:ascii="Times New Roman" w:hAnsi="Times New Roman" w:cs="Times New Roman"/>
          <w:sz w:val="24"/>
          <w:szCs w:val="24"/>
        </w:rPr>
        <w:t>3. Jeżeli dojdzie u dziecka do ataku drgawek, konwulsji, nagłej utraty przytomności,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  <w:r w:rsidRPr="0042489F">
        <w:rPr>
          <w:rFonts w:ascii="Times New Roman" w:hAnsi="Times New Roman" w:cs="Times New Roman"/>
          <w:sz w:val="24"/>
          <w:szCs w:val="24"/>
        </w:rPr>
        <w:t xml:space="preserve">omdlenia, nauczyciel/pracownik </w:t>
      </w:r>
      <w:r w:rsidR="00D20CEA">
        <w:rPr>
          <w:rFonts w:ascii="Times New Roman" w:hAnsi="Times New Roman" w:cs="Times New Roman"/>
          <w:sz w:val="24"/>
          <w:szCs w:val="24"/>
        </w:rPr>
        <w:t>przedszkola</w:t>
      </w:r>
      <w:r w:rsidRPr="0042489F">
        <w:rPr>
          <w:rFonts w:ascii="Times New Roman" w:hAnsi="Times New Roman" w:cs="Times New Roman"/>
          <w:sz w:val="24"/>
          <w:szCs w:val="24"/>
        </w:rPr>
        <w:t>: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B473D" w14:textId="77777777" w:rsidR="00D20CEA" w:rsidRPr="00D20CEA" w:rsidRDefault="00A43484" w:rsidP="00D20CE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EA">
        <w:rPr>
          <w:rFonts w:ascii="Times New Roman" w:hAnsi="Times New Roman" w:cs="Times New Roman"/>
          <w:sz w:val="24"/>
          <w:szCs w:val="24"/>
        </w:rPr>
        <w:t>umieszcza ucznia w bezpiecznym miejscu - daleko od ostrych, niebezpiecznych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>przedmiotów, aby nie doznał urazu,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87FB" w14:textId="77777777" w:rsidR="00D20CEA" w:rsidRPr="00D20CEA" w:rsidRDefault="00A43484" w:rsidP="00D20CE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E91">
        <w:rPr>
          <w:rFonts w:ascii="Times New Roman" w:hAnsi="Times New Roman" w:cs="Times New Roman"/>
          <w:sz w:val="24"/>
          <w:szCs w:val="24"/>
          <w:u w:val="single"/>
        </w:rPr>
        <w:t>układa dziecko na boku w pozycji bezpiecznej</w:t>
      </w:r>
      <w:r w:rsidRPr="00D20CEA">
        <w:rPr>
          <w:rFonts w:ascii="Times New Roman" w:hAnsi="Times New Roman" w:cs="Times New Roman"/>
          <w:sz w:val="24"/>
          <w:szCs w:val="24"/>
        </w:rPr>
        <w:t>, aby zapewnić drożność dróg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>oddechowych, podkłada mu pod głowę coś miękkiego, rozluźnia ubranie w okolicy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>szyi, zdejmuje okulary, opaskę z głowy, wyjmuje spinki z włosów,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E41F3" w14:textId="77777777" w:rsidR="00D20CEA" w:rsidRPr="00D20CEA" w:rsidRDefault="00A43484" w:rsidP="00D20CE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EA">
        <w:rPr>
          <w:rFonts w:ascii="Times New Roman" w:hAnsi="Times New Roman" w:cs="Times New Roman"/>
          <w:sz w:val="24"/>
          <w:szCs w:val="24"/>
        </w:rPr>
        <w:t>zapamiętuje czas rozpoczęcia ataku,</w:t>
      </w:r>
    </w:p>
    <w:p w14:paraId="1F1B3703" w14:textId="64FBD518" w:rsidR="00D20CEA" w:rsidRPr="00D20CEA" w:rsidRDefault="00A43484" w:rsidP="00D20CE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EA">
        <w:rPr>
          <w:rFonts w:ascii="Times New Roman" w:hAnsi="Times New Roman" w:cs="Times New Roman"/>
          <w:sz w:val="24"/>
          <w:szCs w:val="24"/>
        </w:rPr>
        <w:t>telefonicznie informuje rodziców/opiekunów prawnych o ataku padaczki,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033AA" w14:textId="77777777" w:rsidR="00D20CEA" w:rsidRPr="00D20CEA" w:rsidRDefault="00A43484" w:rsidP="00D20CE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EA">
        <w:rPr>
          <w:rFonts w:ascii="Times New Roman" w:hAnsi="Times New Roman" w:cs="Times New Roman"/>
          <w:sz w:val="24"/>
          <w:szCs w:val="24"/>
        </w:rPr>
        <w:t xml:space="preserve">informuje dyrektora </w:t>
      </w:r>
      <w:r w:rsidR="00D20CEA" w:rsidRPr="00D20CEA">
        <w:rPr>
          <w:rFonts w:ascii="Times New Roman" w:hAnsi="Times New Roman" w:cs="Times New Roman"/>
          <w:sz w:val="24"/>
          <w:szCs w:val="24"/>
        </w:rPr>
        <w:t>przedszkola</w:t>
      </w:r>
      <w:r w:rsidRPr="00D20CEA">
        <w:rPr>
          <w:rFonts w:ascii="Times New Roman" w:hAnsi="Times New Roman" w:cs="Times New Roman"/>
          <w:sz w:val="24"/>
          <w:szCs w:val="24"/>
        </w:rPr>
        <w:t xml:space="preserve"> o zaistniałej sytuacji, który podejmuje dalsze czynności,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DE6EE" w14:textId="52422CDE" w:rsidR="00A43484" w:rsidRPr="00D20CEA" w:rsidRDefault="00A43484" w:rsidP="00D20CE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EA">
        <w:rPr>
          <w:rFonts w:ascii="Times New Roman" w:hAnsi="Times New Roman" w:cs="Times New Roman"/>
          <w:sz w:val="24"/>
          <w:szCs w:val="24"/>
        </w:rPr>
        <w:lastRenderedPageBreak/>
        <w:t>po napadzie nauczyciel obserwuje dziecko, jeżeli jest ono zmęczone i senne pozwala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>mu zasnąć, a gdy jest pobudzone - nadzoruje go i zabezpiecza przed możliwymi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>urazami do czasu odzyskania pełnej świadomości.</w:t>
      </w:r>
    </w:p>
    <w:p w14:paraId="4AF1787A" w14:textId="77777777" w:rsidR="00D20CEA" w:rsidRDefault="00D20CEA" w:rsidP="00424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59D48" w14:textId="39BAB654" w:rsidR="00D20CEA" w:rsidRDefault="00A43484" w:rsidP="00424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89F">
        <w:rPr>
          <w:rFonts w:ascii="Times New Roman" w:hAnsi="Times New Roman" w:cs="Times New Roman"/>
          <w:sz w:val="24"/>
          <w:szCs w:val="24"/>
        </w:rPr>
        <w:t>W czasie ataku padaczki: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5B3AD" w14:textId="77777777" w:rsidR="00D20CEA" w:rsidRDefault="00A43484" w:rsidP="00D20CE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EA">
        <w:rPr>
          <w:rFonts w:ascii="Times New Roman" w:hAnsi="Times New Roman" w:cs="Times New Roman"/>
          <w:sz w:val="24"/>
          <w:szCs w:val="24"/>
        </w:rPr>
        <w:t>nie krępuj ruchów chorego,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096E5" w14:textId="77777777" w:rsidR="00D20CEA" w:rsidRDefault="00A43484" w:rsidP="00D20CE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EA">
        <w:rPr>
          <w:rFonts w:ascii="Times New Roman" w:hAnsi="Times New Roman" w:cs="Times New Roman"/>
          <w:sz w:val="24"/>
          <w:szCs w:val="24"/>
        </w:rPr>
        <w:t>nie wkładaj mu na siłę niczego do ust,</w:t>
      </w:r>
      <w:r w:rsidR="0042489F" w:rsidRPr="00D20C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C76F9" w14:textId="2C8AC692" w:rsidR="00A43484" w:rsidRPr="00D20CEA" w:rsidRDefault="00A43484" w:rsidP="00D20CE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EA">
        <w:rPr>
          <w:rFonts w:ascii="Times New Roman" w:hAnsi="Times New Roman" w:cs="Times New Roman"/>
          <w:sz w:val="24"/>
          <w:szCs w:val="24"/>
        </w:rPr>
        <w:t>nie podawaj leków, picia ani jedzenia, zanim nie będzie w pełni przytomny.</w:t>
      </w:r>
    </w:p>
    <w:p w14:paraId="3452FCC7" w14:textId="77777777" w:rsidR="00D20CEA" w:rsidRDefault="00A43484" w:rsidP="00424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89F">
        <w:rPr>
          <w:rFonts w:ascii="Times New Roman" w:hAnsi="Times New Roman" w:cs="Times New Roman"/>
          <w:sz w:val="24"/>
          <w:szCs w:val="24"/>
        </w:rPr>
        <w:t>Należy wezwać pogotowie jeżeli:</w:t>
      </w:r>
      <w:r w:rsidR="00434420" w:rsidRPr="00424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C486A" w14:textId="06CE14CC" w:rsidR="00D20CEA" w:rsidRDefault="00A43484" w:rsidP="00D20C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EA">
        <w:rPr>
          <w:rFonts w:ascii="Times New Roman" w:hAnsi="Times New Roman" w:cs="Times New Roman"/>
          <w:sz w:val="24"/>
          <w:szCs w:val="24"/>
        </w:rPr>
        <w:t>napad zdarzył się pierwszy raz lub trwa dłużej niż 5-7 minut, trwa dłużej niż zwykle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>bądź po ustaniu drgawek</w:t>
      </w:r>
      <w:r w:rsidR="00D20CEA">
        <w:rPr>
          <w:rFonts w:ascii="Times New Roman" w:hAnsi="Times New Roman" w:cs="Times New Roman"/>
          <w:sz w:val="24"/>
          <w:szCs w:val="24"/>
        </w:rPr>
        <w:t xml:space="preserve"> dziecko</w:t>
      </w:r>
      <w:r w:rsidRPr="00D20CEA">
        <w:rPr>
          <w:rFonts w:ascii="Times New Roman" w:hAnsi="Times New Roman" w:cs="Times New Roman"/>
          <w:sz w:val="24"/>
          <w:szCs w:val="24"/>
        </w:rPr>
        <w:t xml:space="preserve"> nie odzyskuje przytomności;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9C909" w14:textId="1CF9A479" w:rsidR="00F05DC6" w:rsidRPr="00D20CEA" w:rsidRDefault="00D20CEA" w:rsidP="00D20C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</w:t>
      </w:r>
      <w:r w:rsidR="00A43484" w:rsidRPr="00D20CEA">
        <w:rPr>
          <w:rFonts w:ascii="Times New Roman" w:hAnsi="Times New Roman" w:cs="Times New Roman"/>
          <w:sz w:val="24"/>
          <w:szCs w:val="24"/>
        </w:rPr>
        <w:t xml:space="preserve"> zranił</w:t>
      </w:r>
      <w:r>
        <w:rPr>
          <w:rFonts w:ascii="Times New Roman" w:hAnsi="Times New Roman" w:cs="Times New Roman"/>
          <w:sz w:val="24"/>
          <w:szCs w:val="24"/>
        </w:rPr>
        <w:t>o</w:t>
      </w:r>
      <w:r w:rsidR="00A43484" w:rsidRPr="00D20CEA">
        <w:rPr>
          <w:rFonts w:ascii="Times New Roman" w:hAnsi="Times New Roman" w:cs="Times New Roman"/>
          <w:sz w:val="24"/>
          <w:szCs w:val="24"/>
        </w:rPr>
        <w:t xml:space="preserve"> się podczas napadu, zachłysn</w:t>
      </w:r>
      <w:r>
        <w:rPr>
          <w:rFonts w:ascii="Times New Roman" w:hAnsi="Times New Roman" w:cs="Times New Roman"/>
          <w:sz w:val="24"/>
          <w:szCs w:val="24"/>
        </w:rPr>
        <w:t>ęło</w:t>
      </w:r>
      <w:r w:rsidR="00A43484" w:rsidRPr="00D20CEA">
        <w:rPr>
          <w:rFonts w:ascii="Times New Roman" w:hAnsi="Times New Roman" w:cs="Times New Roman"/>
          <w:sz w:val="24"/>
          <w:szCs w:val="24"/>
        </w:rPr>
        <w:t xml:space="preserve"> się płynem, jedzeniem lub wymiotami,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="00A43484" w:rsidRPr="00D20CEA">
        <w:rPr>
          <w:rFonts w:ascii="Times New Roman" w:hAnsi="Times New Roman" w:cs="Times New Roman"/>
          <w:sz w:val="24"/>
          <w:szCs w:val="24"/>
        </w:rPr>
        <w:t>zgłasza zaburzenia widzenia lub nasilony i postępujący ból głowy, który nie ustępuje</w:t>
      </w:r>
      <w:r w:rsidR="00434420" w:rsidRPr="00D20CEA">
        <w:rPr>
          <w:rFonts w:ascii="Times New Roman" w:hAnsi="Times New Roman" w:cs="Times New Roman"/>
          <w:sz w:val="24"/>
          <w:szCs w:val="24"/>
        </w:rPr>
        <w:t xml:space="preserve"> </w:t>
      </w:r>
      <w:r w:rsidR="00A43484" w:rsidRPr="00D20CEA">
        <w:rPr>
          <w:rFonts w:ascii="Times New Roman" w:hAnsi="Times New Roman" w:cs="Times New Roman"/>
          <w:sz w:val="24"/>
          <w:szCs w:val="24"/>
        </w:rPr>
        <w:t>po okresie odpoczynku po napadzie.</w:t>
      </w:r>
    </w:p>
    <w:sectPr w:rsidR="00F05DC6" w:rsidRPr="00D20CEA" w:rsidSect="00D20CEA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05E5"/>
    <w:multiLevelType w:val="hybridMultilevel"/>
    <w:tmpl w:val="94CE28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22585"/>
    <w:multiLevelType w:val="hybridMultilevel"/>
    <w:tmpl w:val="30E08F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0E52"/>
    <w:multiLevelType w:val="hybridMultilevel"/>
    <w:tmpl w:val="D7209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0713F"/>
    <w:multiLevelType w:val="hybridMultilevel"/>
    <w:tmpl w:val="B71C3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10AD"/>
    <w:multiLevelType w:val="hybridMultilevel"/>
    <w:tmpl w:val="5C9C23D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84"/>
    <w:rsid w:val="0042489F"/>
    <w:rsid w:val="00434420"/>
    <w:rsid w:val="00911E91"/>
    <w:rsid w:val="00A43484"/>
    <w:rsid w:val="00B361BE"/>
    <w:rsid w:val="00D20CEA"/>
    <w:rsid w:val="00F0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ACB7"/>
  <w15:chartTrackingRefBased/>
  <w15:docId w15:val="{69313DA7-FE45-425C-A45A-D922151E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Jupowicz Marta</dc:creator>
  <cp:keywords/>
  <dc:description/>
  <cp:lastModifiedBy>Kolasa-Łukowicz Agnieszka</cp:lastModifiedBy>
  <cp:revision>2</cp:revision>
  <dcterms:created xsi:type="dcterms:W3CDTF">2025-02-19T10:12:00Z</dcterms:created>
  <dcterms:modified xsi:type="dcterms:W3CDTF">2025-02-19T10:12:00Z</dcterms:modified>
</cp:coreProperties>
</file>